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89" w:rsidRDefault="00134489"/>
    <w:p w:rsidR="00134489" w:rsidRDefault="00B12A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IRF GTE - Raft Guide Debrief F</w:t>
      </w:r>
      <w:bookmarkStart w:id="0" w:name="_GoBack"/>
      <w:bookmarkEnd w:id="0"/>
      <w:r w:rsidR="004F008C">
        <w:rPr>
          <w:b/>
          <w:sz w:val="28"/>
          <w:szCs w:val="28"/>
        </w:rPr>
        <w:t>orm</w:t>
      </w:r>
      <w:r w:rsidR="004F008C">
        <w:rPr>
          <w:noProof/>
          <w:lang w:val="en-ZA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452120</wp:posOffset>
                </wp:positionV>
                <wp:extent cx="5705475" cy="352425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34489" w:rsidRDefault="004F008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Date DD/MM/YYYY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8" o:spid="_x0000_s1026" style="position:absolute;left:0;text-align:left;margin-left:5pt;margin-top:35.6pt;width:449.25pt;height:27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134489" w:rsidRDefault="004F008C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  <w:u w:val="single"/>
                        </w:rPr>
                        <w:t>Name</w:t>
                      </w:r>
                      <w:r>
                        <w:rPr>
                          <w:color w:val="000000"/>
                          <w:sz w:val="28"/>
                        </w:rPr>
                        <w:t xml:space="preserve">:                                                                               </w:t>
                      </w:r>
                      <w:r>
                        <w:rPr>
                          <w:color w:val="000000"/>
                          <w:sz w:val="28"/>
                          <w:u w:val="single"/>
                        </w:rPr>
                        <w:t>Date DD/MM/YYYY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F008C">
        <w:rPr>
          <w:noProof/>
          <w:lang w:val="en-ZA"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960120</wp:posOffset>
                </wp:positionV>
                <wp:extent cx="5667375" cy="723900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7075" y="3422813"/>
                          <a:ext cx="5657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34489" w:rsidRDefault="004F008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Assessment River &amp; Country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: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>River Level:</w:t>
                            </w:r>
                          </w:p>
                          <w:p w:rsidR="00134489" w:rsidRDefault="004F008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 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 xml:space="preserve">River Level: </w:t>
                            </w:r>
                          </w:p>
                          <w:p w:rsidR="00134489" w:rsidRDefault="004F008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O              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960120</wp:posOffset>
                </wp:positionV>
                <wp:extent cx="5667375" cy="723900"/>
                <wp:effectExtent b="0" l="0" r="0" t="0"/>
                <wp:wrapSquare wrapText="bothSides" distB="45720" distT="45720" distL="114300" distR="114300"/>
                <wp:docPr id="2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4F008C">
        <w:rPr>
          <w:noProof/>
          <w:lang w:val="en-ZA"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1709420</wp:posOffset>
                </wp:positionV>
                <wp:extent cx="5724525" cy="390525"/>
                <wp:effectExtent l="0" t="0" r="0" b="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589500"/>
                          <a:ext cx="5715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34489" w:rsidRDefault="004F008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1= Poor, 2= Weak, 3= Satisfactory, 4= Good, 5= Excellent </w:t>
                            </w:r>
                          </w:p>
                          <w:p w:rsidR="00134489" w:rsidRDefault="0013448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1709420</wp:posOffset>
                </wp:positionV>
                <wp:extent cx="5724525" cy="390525"/>
                <wp:effectExtent b="0" l="0" r="0" t="0"/>
                <wp:wrapSquare wrapText="bothSides" distB="45720" distT="45720" distL="114300" distR="114300"/>
                <wp:docPr id="2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34489" w:rsidRDefault="00134489">
      <w:pPr>
        <w:rPr>
          <w:b/>
          <w:u w:val="single"/>
        </w:rPr>
      </w:pPr>
    </w:p>
    <w:p w:rsidR="00134489" w:rsidRDefault="004F008C">
      <w:r>
        <w:rPr>
          <w:b/>
          <w:u w:val="single"/>
        </w:rPr>
        <w:t>Pre-Departure safety demonstration</w:t>
      </w:r>
      <w:r>
        <w:t xml:space="preserve">                                                                                                  </w:t>
      </w:r>
      <w:r>
        <w:rPr>
          <w:b/>
          <w:u w:val="single"/>
        </w:rPr>
        <w:t>Score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5942"/>
        <w:gridCol w:w="854"/>
      </w:tblGrid>
      <w:tr w:rsidR="00134489">
        <w:tc>
          <w:tcPr>
            <w:tcW w:w="2220" w:type="dxa"/>
          </w:tcPr>
          <w:p w:rsidR="00134489" w:rsidRDefault="004F008C">
            <w:r>
              <w:t>Introduction</w:t>
            </w:r>
          </w:p>
        </w:tc>
        <w:tc>
          <w:tcPr>
            <w:tcW w:w="5942" w:type="dxa"/>
          </w:tcPr>
          <w:p w:rsidR="00134489" w:rsidRDefault="004F008C">
            <w:r>
              <w:t xml:space="preserve">Guide names, river names, river class, medical, </w:t>
            </w:r>
            <w:proofErr w:type="spellStart"/>
            <w:r>
              <w:t>non swimmers</w:t>
            </w:r>
            <w:proofErr w:type="spellEnd"/>
            <w:r>
              <w:t xml:space="preserve"> </w:t>
            </w:r>
          </w:p>
        </w:tc>
        <w:tc>
          <w:tcPr>
            <w:tcW w:w="854" w:type="dxa"/>
          </w:tcPr>
          <w:p w:rsidR="00134489" w:rsidRDefault="004F008C">
            <w:r>
              <w:t xml:space="preserve"> </w:t>
            </w:r>
          </w:p>
        </w:tc>
      </w:tr>
      <w:tr w:rsidR="00134489">
        <w:tc>
          <w:tcPr>
            <w:tcW w:w="2220" w:type="dxa"/>
          </w:tcPr>
          <w:p w:rsidR="00134489" w:rsidRDefault="004F008C">
            <w:r>
              <w:t xml:space="preserve">Client Equipment </w:t>
            </w:r>
          </w:p>
        </w:tc>
        <w:tc>
          <w:tcPr>
            <w:tcW w:w="5942" w:type="dxa"/>
          </w:tcPr>
          <w:p w:rsidR="00134489" w:rsidRDefault="004F008C">
            <w:r>
              <w:t>PFD, Helmets, Footwear, Paddle introductions &amp; T Piece hazard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20" w:type="dxa"/>
          </w:tcPr>
          <w:p w:rsidR="00134489" w:rsidRDefault="004F008C">
            <w:r>
              <w:t xml:space="preserve">Raft Introduction </w:t>
            </w:r>
          </w:p>
        </w:tc>
        <w:tc>
          <w:tcPr>
            <w:tcW w:w="5942" w:type="dxa"/>
          </w:tcPr>
          <w:p w:rsidR="00134489" w:rsidRDefault="004F008C">
            <w:r>
              <w:t>Sitting position, foot placement, outside lines, paddling technique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20" w:type="dxa"/>
          </w:tcPr>
          <w:p w:rsidR="00134489" w:rsidRDefault="004F008C">
            <w:r>
              <w:t xml:space="preserve">Close swimmer rescue </w:t>
            </w:r>
          </w:p>
        </w:tc>
        <w:tc>
          <w:tcPr>
            <w:tcW w:w="5942" w:type="dxa"/>
          </w:tcPr>
          <w:p w:rsidR="00134489" w:rsidRDefault="004F008C">
            <w:r>
              <w:t xml:space="preserve">Smile, aggressive swim, crew to assist recovery, do not stand 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20" w:type="dxa"/>
          </w:tcPr>
          <w:p w:rsidR="00134489" w:rsidRDefault="004F008C">
            <w:r>
              <w:t xml:space="preserve">Medium swimmer </w:t>
            </w:r>
          </w:p>
        </w:tc>
        <w:tc>
          <w:tcPr>
            <w:tcW w:w="5942" w:type="dxa"/>
          </w:tcPr>
          <w:p w:rsidR="00134489" w:rsidRDefault="004F008C">
            <w:r>
              <w:t>Smile, swim back, paddle reaching rescue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20" w:type="dxa"/>
          </w:tcPr>
          <w:p w:rsidR="00134489" w:rsidRDefault="004F008C">
            <w:r>
              <w:t xml:space="preserve">Long swimmer </w:t>
            </w:r>
          </w:p>
        </w:tc>
        <w:tc>
          <w:tcPr>
            <w:tcW w:w="5942" w:type="dxa"/>
          </w:tcPr>
          <w:p w:rsidR="00134489" w:rsidRDefault="004F008C">
            <w:r>
              <w:t>Smile, hold paddle, WW swim position, breathing in waves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20" w:type="dxa"/>
          </w:tcPr>
          <w:p w:rsidR="00134489" w:rsidRDefault="004F008C">
            <w:r>
              <w:t xml:space="preserve">Throwbags </w:t>
            </w:r>
          </w:p>
        </w:tc>
        <w:tc>
          <w:tcPr>
            <w:tcW w:w="5942" w:type="dxa"/>
          </w:tcPr>
          <w:p w:rsidR="00134489" w:rsidRDefault="004F008C">
            <w:r>
              <w:t>Smile, eye contact, receiving the bag, letting go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20" w:type="dxa"/>
          </w:tcPr>
          <w:p w:rsidR="00134489" w:rsidRDefault="004F008C">
            <w:r>
              <w:t xml:space="preserve">Flips </w:t>
            </w:r>
          </w:p>
        </w:tc>
        <w:tc>
          <w:tcPr>
            <w:tcW w:w="5942" w:type="dxa"/>
          </w:tcPr>
          <w:p w:rsidR="00134489" w:rsidRDefault="004F008C">
            <w:r>
              <w:t>Smile, hold the paddle, stay close or swim away, listen to guide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20" w:type="dxa"/>
          </w:tcPr>
          <w:p w:rsidR="00134489" w:rsidRDefault="004F008C">
            <w:r>
              <w:t xml:space="preserve">Summary </w:t>
            </w:r>
          </w:p>
        </w:tc>
        <w:tc>
          <w:tcPr>
            <w:tcW w:w="5942" w:type="dxa"/>
          </w:tcPr>
          <w:p w:rsidR="00134489" w:rsidRDefault="004F008C">
            <w:r>
              <w:t>Recap the important parts of the safety demonstration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rPr>
          <w:trHeight w:val="996"/>
        </w:trPr>
        <w:tc>
          <w:tcPr>
            <w:tcW w:w="2220" w:type="dxa"/>
          </w:tcPr>
          <w:p w:rsidR="00134489" w:rsidRDefault="004F008C">
            <w:r>
              <w:t xml:space="preserve">Comments </w:t>
            </w:r>
          </w:p>
        </w:tc>
        <w:tc>
          <w:tcPr>
            <w:tcW w:w="5942" w:type="dxa"/>
          </w:tcPr>
          <w:p w:rsidR="00134489" w:rsidRDefault="00134489"/>
        </w:tc>
        <w:tc>
          <w:tcPr>
            <w:tcW w:w="854" w:type="dxa"/>
          </w:tcPr>
          <w:p w:rsidR="00134489" w:rsidRDefault="004F008C">
            <w:r>
              <w:t>Overall score</w:t>
            </w:r>
          </w:p>
          <w:p w:rsidR="00134489" w:rsidRDefault="00134489"/>
        </w:tc>
      </w:tr>
    </w:tbl>
    <w:p w:rsidR="00134489" w:rsidRDefault="00134489"/>
    <w:p w:rsidR="00134489" w:rsidRDefault="004F008C">
      <w:r>
        <w:rPr>
          <w:b/>
          <w:u w:val="single"/>
        </w:rPr>
        <w:t>Rafting Skills &amp; crew management</w:t>
      </w:r>
      <w:r>
        <w:rPr>
          <w:b/>
        </w:rPr>
        <w:t xml:space="preserve">                                                                                                      </w:t>
      </w:r>
      <w:r>
        <w:rPr>
          <w:b/>
          <w:u w:val="single"/>
        </w:rPr>
        <w:t xml:space="preserve">Score </w:t>
      </w:r>
      <w:r>
        <w:rPr>
          <w:b/>
        </w:rPr>
        <w:t xml:space="preserve"> </w:t>
      </w:r>
    </w:p>
    <w:tbl>
      <w:tblPr>
        <w:tblStyle w:val="a0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1"/>
        <w:gridCol w:w="5945"/>
        <w:gridCol w:w="854"/>
      </w:tblGrid>
      <w:tr w:rsidR="00134489">
        <w:tc>
          <w:tcPr>
            <w:tcW w:w="2261" w:type="dxa"/>
          </w:tcPr>
          <w:p w:rsidR="00134489" w:rsidRDefault="004F008C">
            <w:bookmarkStart w:id="1" w:name="_heading=h.gjdgxs" w:colFirst="0" w:colLast="0"/>
            <w:bookmarkEnd w:id="1"/>
            <w:r>
              <w:t>Paddling st</w:t>
            </w:r>
            <w:r w:rsidR="00AB3C20">
              <w:t>r</w:t>
            </w:r>
            <w:r>
              <w:t xml:space="preserve">okes </w:t>
            </w:r>
          </w:p>
        </w:tc>
        <w:tc>
          <w:tcPr>
            <w:tcW w:w="5945" w:type="dxa"/>
          </w:tcPr>
          <w:p w:rsidR="00134489" w:rsidRDefault="004F008C">
            <w:r>
              <w:t>Forward, back, rudder, draw, forward and reverse sweep, pry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61" w:type="dxa"/>
          </w:tcPr>
          <w:p w:rsidR="00134489" w:rsidRDefault="004F008C">
            <w:r>
              <w:t xml:space="preserve">Ferry glides </w:t>
            </w:r>
          </w:p>
        </w:tc>
        <w:tc>
          <w:tcPr>
            <w:tcW w:w="5945" w:type="dxa"/>
          </w:tcPr>
          <w:p w:rsidR="00134489" w:rsidRDefault="004F008C">
            <w:r>
              <w:t>Forward and reverse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61" w:type="dxa"/>
          </w:tcPr>
          <w:p w:rsidR="00134489" w:rsidRDefault="004F008C">
            <w:r>
              <w:t xml:space="preserve">Eddy catching </w:t>
            </w:r>
          </w:p>
        </w:tc>
        <w:tc>
          <w:tcPr>
            <w:tcW w:w="5945" w:type="dxa"/>
          </w:tcPr>
          <w:p w:rsidR="00134489" w:rsidRDefault="004F008C">
            <w:r>
              <w:t>Breaking in and out of eddies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61" w:type="dxa"/>
          </w:tcPr>
          <w:p w:rsidR="00134489" w:rsidRDefault="004F008C">
            <w:r>
              <w:t xml:space="preserve">Rapid reading </w:t>
            </w:r>
          </w:p>
        </w:tc>
        <w:tc>
          <w:tcPr>
            <w:tcW w:w="5945" w:type="dxa"/>
          </w:tcPr>
          <w:p w:rsidR="00134489" w:rsidRDefault="004F008C">
            <w:r>
              <w:t>Identifying whitewater features from the boat or shore (scouting)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61" w:type="dxa"/>
          </w:tcPr>
          <w:p w:rsidR="00134489" w:rsidRDefault="004F008C">
            <w:r>
              <w:t xml:space="preserve">Rapid running </w:t>
            </w:r>
          </w:p>
        </w:tc>
        <w:tc>
          <w:tcPr>
            <w:tcW w:w="5945" w:type="dxa"/>
          </w:tcPr>
          <w:p w:rsidR="00134489" w:rsidRDefault="004F008C">
            <w:r>
              <w:t>Choosing and running a line using appropriate angles and positioning in relation to the current.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61" w:type="dxa"/>
          </w:tcPr>
          <w:p w:rsidR="00134489" w:rsidRDefault="004F008C">
            <w:r>
              <w:t xml:space="preserve">Setting off landing </w:t>
            </w:r>
          </w:p>
        </w:tc>
        <w:tc>
          <w:tcPr>
            <w:tcW w:w="5945" w:type="dxa"/>
          </w:tcPr>
          <w:p w:rsidR="00134489" w:rsidRDefault="004F008C">
            <w:r>
              <w:t>In a controlled manner, securing a boat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61" w:type="dxa"/>
          </w:tcPr>
          <w:p w:rsidR="00134489" w:rsidRDefault="004F008C">
            <w:r>
              <w:t xml:space="preserve">Crew motivation </w:t>
            </w:r>
          </w:p>
        </w:tc>
        <w:tc>
          <w:tcPr>
            <w:tcW w:w="5945" w:type="dxa"/>
          </w:tcPr>
          <w:p w:rsidR="00134489" w:rsidRDefault="004F008C">
            <w:r>
              <w:t>Getting the crew to do what you want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61" w:type="dxa"/>
          </w:tcPr>
          <w:p w:rsidR="00134489" w:rsidRDefault="004F008C">
            <w:r>
              <w:t xml:space="preserve">Crew management </w:t>
            </w:r>
          </w:p>
        </w:tc>
        <w:tc>
          <w:tcPr>
            <w:tcW w:w="5945" w:type="dxa"/>
          </w:tcPr>
          <w:p w:rsidR="00134489" w:rsidRDefault="004F008C">
            <w:r>
              <w:t>Weak swimmer placement, strong paddler placement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c>
          <w:tcPr>
            <w:tcW w:w="2261" w:type="dxa"/>
          </w:tcPr>
          <w:p w:rsidR="00134489" w:rsidRDefault="004F008C">
            <w:r>
              <w:t xml:space="preserve">Crew commands </w:t>
            </w:r>
          </w:p>
        </w:tc>
        <w:tc>
          <w:tcPr>
            <w:tcW w:w="5945" w:type="dxa"/>
          </w:tcPr>
          <w:p w:rsidR="00134489" w:rsidRDefault="004F008C">
            <w:r>
              <w:t>Forwards, backwards, turning commands, get down, highsides</w:t>
            </w:r>
          </w:p>
        </w:tc>
        <w:tc>
          <w:tcPr>
            <w:tcW w:w="854" w:type="dxa"/>
          </w:tcPr>
          <w:p w:rsidR="00134489" w:rsidRDefault="00134489"/>
        </w:tc>
      </w:tr>
      <w:tr w:rsidR="00134489">
        <w:trPr>
          <w:trHeight w:val="977"/>
        </w:trPr>
        <w:tc>
          <w:tcPr>
            <w:tcW w:w="2261" w:type="dxa"/>
          </w:tcPr>
          <w:p w:rsidR="00134489" w:rsidRDefault="004F008C">
            <w:r>
              <w:t>Comments</w:t>
            </w:r>
          </w:p>
        </w:tc>
        <w:tc>
          <w:tcPr>
            <w:tcW w:w="5945" w:type="dxa"/>
          </w:tcPr>
          <w:p w:rsidR="00134489" w:rsidRDefault="00134489"/>
        </w:tc>
        <w:tc>
          <w:tcPr>
            <w:tcW w:w="854" w:type="dxa"/>
          </w:tcPr>
          <w:p w:rsidR="00134489" w:rsidRDefault="004F008C">
            <w:r>
              <w:t xml:space="preserve">Overall score </w:t>
            </w:r>
          </w:p>
          <w:p w:rsidR="00134489" w:rsidRDefault="00134489"/>
        </w:tc>
      </w:tr>
    </w:tbl>
    <w:p w:rsidR="00134489" w:rsidRDefault="00134489"/>
    <w:p w:rsidR="00134489" w:rsidRDefault="004F008C">
      <w:r>
        <w:rPr>
          <w:b/>
          <w:u w:val="single"/>
        </w:rPr>
        <w:lastRenderedPageBreak/>
        <w:t>White Water Swim</w:t>
      </w:r>
      <w:r>
        <w:t xml:space="preserve">                                                                                                                                   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941"/>
      </w:tblGrid>
      <w:tr w:rsidR="00134489">
        <w:trPr>
          <w:trHeight w:val="1386"/>
        </w:trPr>
        <w:tc>
          <w:tcPr>
            <w:tcW w:w="8075" w:type="dxa"/>
          </w:tcPr>
          <w:p w:rsidR="00134489" w:rsidRDefault="004F008C">
            <w:bookmarkStart w:id="2" w:name="_heading=h.30j0zll" w:colFirst="0" w:colLast="0"/>
            <w:bookmarkEnd w:id="2"/>
            <w:r>
              <w:t>A white-water swim that must include: choosing an appropriate line, ferry gliding, use of eddies &amp; swimming through features.</w:t>
            </w:r>
          </w:p>
          <w:p w:rsidR="00134489" w:rsidRDefault="004F008C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  <w:tc>
          <w:tcPr>
            <w:tcW w:w="941" w:type="dxa"/>
          </w:tcPr>
          <w:p w:rsidR="00134489" w:rsidRDefault="004F008C">
            <w:r>
              <w:t xml:space="preserve">Overall score </w:t>
            </w:r>
          </w:p>
        </w:tc>
      </w:tr>
    </w:tbl>
    <w:p w:rsidR="00134489" w:rsidRDefault="00134489"/>
    <w:p w:rsidR="00134489" w:rsidRDefault="004F008C">
      <w:pPr>
        <w:rPr>
          <w:b/>
          <w:u w:val="single"/>
        </w:rPr>
      </w:pPr>
      <w:proofErr w:type="spellStart"/>
      <w:r>
        <w:rPr>
          <w:b/>
          <w:u w:val="single"/>
        </w:rPr>
        <w:t>Ropework</w:t>
      </w:r>
      <w:proofErr w:type="spellEnd"/>
      <w:r>
        <w:rPr>
          <w:b/>
          <w:u w:val="single"/>
        </w:rPr>
        <w:t xml:space="preserve"> Assessment                      </w:t>
      </w: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941"/>
      </w:tblGrid>
      <w:tr w:rsidR="00134489">
        <w:trPr>
          <w:trHeight w:val="1631"/>
        </w:trPr>
        <w:tc>
          <w:tcPr>
            <w:tcW w:w="8075" w:type="dxa"/>
          </w:tcPr>
          <w:p w:rsidR="00134489" w:rsidRDefault="004F008C">
            <w:bookmarkStart w:id="3" w:name="_heading=h.1fob9te" w:colFirst="0" w:colLast="0"/>
            <w:bookmarkEnd w:id="3"/>
            <w:r>
              <w:t xml:space="preserve">The candidate must tie a working/ functioning 3:1 or 4:1 mechanical advantage system inside 5:00 minutes </w:t>
            </w:r>
          </w:p>
          <w:p w:rsidR="00134489" w:rsidRDefault="004F008C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134489" w:rsidRDefault="00134489">
            <w:pPr>
              <w:rPr>
                <w:b/>
              </w:rPr>
            </w:pPr>
          </w:p>
          <w:p w:rsidR="00134489" w:rsidRDefault="00134489">
            <w:pPr>
              <w:rPr>
                <w:b/>
              </w:rPr>
            </w:pPr>
          </w:p>
          <w:p w:rsidR="00134489" w:rsidRDefault="004F008C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941" w:type="dxa"/>
          </w:tcPr>
          <w:p w:rsidR="00134489" w:rsidRDefault="004F008C">
            <w:r>
              <w:t xml:space="preserve">Overall </w:t>
            </w:r>
          </w:p>
          <w:p w:rsidR="00134489" w:rsidRDefault="004F008C">
            <w:r>
              <w:t xml:space="preserve">Score  </w:t>
            </w:r>
          </w:p>
        </w:tc>
      </w:tr>
    </w:tbl>
    <w:p w:rsidR="00134489" w:rsidRDefault="00134489">
      <w:pPr>
        <w:rPr>
          <w:b/>
          <w:u w:val="single"/>
        </w:rPr>
      </w:pPr>
    </w:p>
    <w:p w:rsidR="00134489" w:rsidRDefault="004F008C">
      <w:pPr>
        <w:rPr>
          <w:b/>
          <w:u w:val="single"/>
        </w:rPr>
      </w:pPr>
      <w:r>
        <w:rPr>
          <w:b/>
          <w:u w:val="single"/>
        </w:rPr>
        <w:t xml:space="preserve">IRF Standard Flip Test </w:t>
      </w:r>
    </w:p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941"/>
      </w:tblGrid>
      <w:tr w:rsidR="00134489">
        <w:trPr>
          <w:trHeight w:val="1631"/>
        </w:trPr>
        <w:tc>
          <w:tcPr>
            <w:tcW w:w="8075" w:type="dxa"/>
          </w:tcPr>
          <w:p w:rsidR="00134489" w:rsidRDefault="004F008C">
            <w:r>
              <w:t>The candidate must perform the IRF Standard Flip Test inside 2 minutes on flat or in slow moving water.</w:t>
            </w:r>
          </w:p>
          <w:p w:rsidR="00134489" w:rsidRDefault="004F008C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134489" w:rsidRDefault="00134489">
            <w:pPr>
              <w:rPr>
                <w:b/>
              </w:rPr>
            </w:pPr>
          </w:p>
          <w:p w:rsidR="00134489" w:rsidRDefault="00134489">
            <w:pPr>
              <w:rPr>
                <w:b/>
              </w:rPr>
            </w:pPr>
          </w:p>
          <w:p w:rsidR="00134489" w:rsidRDefault="00134489">
            <w:pPr>
              <w:rPr>
                <w:b/>
              </w:rPr>
            </w:pPr>
          </w:p>
          <w:p w:rsidR="00134489" w:rsidRDefault="004F008C">
            <w:pPr>
              <w:rPr>
                <w:b/>
              </w:rPr>
            </w:pPr>
            <w:r>
              <w:rPr>
                <w:b/>
              </w:rPr>
              <w:t>Time:   /</w:t>
            </w:r>
          </w:p>
        </w:tc>
        <w:tc>
          <w:tcPr>
            <w:tcW w:w="941" w:type="dxa"/>
          </w:tcPr>
          <w:p w:rsidR="00134489" w:rsidRDefault="004F008C">
            <w:r>
              <w:t xml:space="preserve">Overall </w:t>
            </w:r>
          </w:p>
          <w:p w:rsidR="00134489" w:rsidRDefault="004F008C">
            <w:r>
              <w:t xml:space="preserve">Score </w:t>
            </w:r>
          </w:p>
        </w:tc>
      </w:tr>
    </w:tbl>
    <w:p w:rsidR="00134489" w:rsidRDefault="00134489">
      <w:pPr>
        <w:rPr>
          <w:b/>
          <w:u w:val="single"/>
        </w:rPr>
      </w:pPr>
    </w:p>
    <w:p w:rsidR="00134489" w:rsidRDefault="004F008C">
      <w:pPr>
        <w:rPr>
          <w:b/>
          <w:u w:val="single"/>
        </w:rPr>
      </w:pPr>
      <w:r>
        <w:rPr>
          <w:b/>
          <w:u w:val="single"/>
        </w:rPr>
        <w:t>IRF Throwbag Test</w:t>
      </w: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941"/>
      </w:tblGrid>
      <w:tr w:rsidR="00134489">
        <w:trPr>
          <w:trHeight w:val="1631"/>
        </w:trPr>
        <w:tc>
          <w:tcPr>
            <w:tcW w:w="8075" w:type="dxa"/>
          </w:tcPr>
          <w:p w:rsidR="00134489" w:rsidRDefault="004F008C">
            <w:r>
              <w:t>The candidate must perform the IRF Standard Throwbag Test.</w:t>
            </w:r>
          </w:p>
          <w:p w:rsidR="00134489" w:rsidRDefault="004F008C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:rsidR="00134489" w:rsidRDefault="00134489">
            <w:pPr>
              <w:rPr>
                <w:b/>
              </w:rPr>
            </w:pPr>
          </w:p>
          <w:p w:rsidR="00134489" w:rsidRDefault="00134489">
            <w:pPr>
              <w:rPr>
                <w:b/>
              </w:rPr>
            </w:pPr>
          </w:p>
          <w:p w:rsidR="00134489" w:rsidRDefault="00134489">
            <w:pPr>
              <w:rPr>
                <w:b/>
              </w:rPr>
            </w:pPr>
          </w:p>
          <w:p w:rsidR="00134489" w:rsidRDefault="004F008C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941" w:type="dxa"/>
          </w:tcPr>
          <w:p w:rsidR="00134489" w:rsidRDefault="004F008C">
            <w:r>
              <w:t xml:space="preserve">Overall score </w:t>
            </w:r>
          </w:p>
        </w:tc>
      </w:tr>
    </w:tbl>
    <w:p w:rsidR="00134489" w:rsidRDefault="00134489">
      <w:pPr>
        <w:rPr>
          <w:b/>
          <w:u w:val="single"/>
        </w:rPr>
      </w:pPr>
    </w:p>
    <w:p w:rsidR="00134489" w:rsidRDefault="00134489">
      <w:pPr>
        <w:rPr>
          <w:b/>
          <w:u w:val="single"/>
        </w:rPr>
      </w:pPr>
    </w:p>
    <w:p w:rsidR="00134489" w:rsidRDefault="00134489">
      <w:pPr>
        <w:rPr>
          <w:b/>
          <w:u w:val="single"/>
        </w:rPr>
      </w:pPr>
    </w:p>
    <w:p w:rsidR="00134489" w:rsidRDefault="00134489">
      <w:pPr>
        <w:rPr>
          <w:b/>
          <w:u w:val="single"/>
        </w:rPr>
      </w:pPr>
    </w:p>
    <w:p w:rsidR="00134489" w:rsidRDefault="00134489">
      <w:pPr>
        <w:rPr>
          <w:b/>
          <w:u w:val="single"/>
        </w:rPr>
      </w:pPr>
    </w:p>
    <w:p w:rsidR="00134489" w:rsidRDefault="00134489">
      <w:pPr>
        <w:rPr>
          <w:b/>
          <w:u w:val="single"/>
        </w:rPr>
      </w:pPr>
    </w:p>
    <w:p w:rsidR="00134489" w:rsidRDefault="00134489">
      <w:pPr>
        <w:rPr>
          <w:b/>
          <w:u w:val="single"/>
        </w:rPr>
      </w:pPr>
    </w:p>
    <w:p w:rsidR="00134489" w:rsidRDefault="00134489">
      <w:pPr>
        <w:rPr>
          <w:b/>
          <w:u w:val="single"/>
        </w:rPr>
      </w:pPr>
      <w:bookmarkStart w:id="4" w:name="_heading=h.3znysh7" w:colFirst="0" w:colLast="0"/>
      <w:bookmarkEnd w:id="4"/>
    </w:p>
    <w:p w:rsidR="00134489" w:rsidRDefault="004F008C">
      <w:pPr>
        <w:rPr>
          <w:b/>
          <w:u w:val="single"/>
        </w:rPr>
      </w:pPr>
      <w:r>
        <w:rPr>
          <w:b/>
          <w:u w:val="single"/>
        </w:rPr>
        <w:lastRenderedPageBreak/>
        <w:t xml:space="preserve">Overall instructor comments </w:t>
      </w:r>
      <w:r>
        <w:rPr>
          <w:noProof/>
          <w:lang w:val="en-ZA"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388620</wp:posOffset>
                </wp:positionV>
                <wp:extent cx="5724525" cy="1362075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103725"/>
                          <a:ext cx="5715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34489" w:rsidRDefault="004F008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Award level:                                                                               Instructor Name: </w:t>
                            </w:r>
                          </w:p>
                          <w:p w:rsidR="00134489" w:rsidRDefault="004F008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Instructor contact email:</w:t>
                            </w:r>
                          </w:p>
                          <w:p w:rsidR="00134489" w:rsidRDefault="0013448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388620</wp:posOffset>
                </wp:positionV>
                <wp:extent cx="5724525" cy="1362075"/>
                <wp:effectExtent b="0" l="0" r="0" t="0"/>
                <wp:wrapSquare wrapText="bothSides" distB="45720" distT="45720" distL="114300" distR="114300"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525" cy="136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34489" w:rsidRDefault="00134489">
      <w:pPr>
        <w:rPr>
          <w:b/>
          <w:u w:val="single"/>
        </w:rPr>
      </w:pPr>
    </w:p>
    <w:p w:rsidR="00134489" w:rsidRDefault="004F008C">
      <w:pPr>
        <w:rPr>
          <w:b/>
          <w:u w:val="single"/>
        </w:rPr>
      </w:pPr>
      <w:r>
        <w:rPr>
          <w:b/>
          <w:u w:val="single"/>
        </w:rPr>
        <w:t>Personal equipment checks</w:t>
      </w: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799"/>
      </w:tblGrid>
      <w:tr w:rsidR="00134489">
        <w:tc>
          <w:tcPr>
            <w:tcW w:w="8217" w:type="dxa"/>
          </w:tcPr>
          <w:p w:rsidR="00134489" w:rsidRDefault="004F008C">
            <w:r>
              <w:t>Helmet ,PFD</w:t>
            </w:r>
          </w:p>
        </w:tc>
        <w:tc>
          <w:tcPr>
            <w:tcW w:w="799" w:type="dxa"/>
          </w:tcPr>
          <w:p w:rsidR="00134489" w:rsidRDefault="004F008C">
            <w:r>
              <w:t>Y/N</w:t>
            </w:r>
          </w:p>
        </w:tc>
      </w:tr>
      <w:tr w:rsidR="00134489">
        <w:tc>
          <w:tcPr>
            <w:tcW w:w="8217" w:type="dxa"/>
          </w:tcPr>
          <w:p w:rsidR="00134489" w:rsidRDefault="004F008C">
            <w:r>
              <w:t xml:space="preserve">Knife &amp; Whistle </w:t>
            </w:r>
          </w:p>
        </w:tc>
        <w:tc>
          <w:tcPr>
            <w:tcW w:w="799" w:type="dxa"/>
          </w:tcPr>
          <w:p w:rsidR="00134489" w:rsidRDefault="004F008C">
            <w:pPr>
              <w:rPr>
                <w:b/>
                <w:u w:val="single"/>
              </w:rPr>
            </w:pPr>
            <w:r>
              <w:t>Y/N</w:t>
            </w:r>
          </w:p>
        </w:tc>
      </w:tr>
      <w:tr w:rsidR="00134489">
        <w:tc>
          <w:tcPr>
            <w:tcW w:w="8217" w:type="dxa"/>
          </w:tcPr>
          <w:p w:rsidR="00134489" w:rsidRDefault="004F008C">
            <w:r>
              <w:t xml:space="preserve">4 Carabiners, 3 Pulleys, 2 </w:t>
            </w:r>
            <w:proofErr w:type="spellStart"/>
            <w:r>
              <w:t>Prusiks</w:t>
            </w:r>
            <w:proofErr w:type="spellEnd"/>
            <w:r>
              <w:t xml:space="preserve">, 1 Flip Line </w:t>
            </w:r>
          </w:p>
        </w:tc>
        <w:tc>
          <w:tcPr>
            <w:tcW w:w="799" w:type="dxa"/>
          </w:tcPr>
          <w:p w:rsidR="00134489" w:rsidRDefault="004F008C">
            <w:pPr>
              <w:rPr>
                <w:b/>
                <w:u w:val="single"/>
              </w:rPr>
            </w:pPr>
            <w:r>
              <w:t>Y/N</w:t>
            </w:r>
          </w:p>
        </w:tc>
      </w:tr>
      <w:tr w:rsidR="00134489">
        <w:tc>
          <w:tcPr>
            <w:tcW w:w="8217" w:type="dxa"/>
          </w:tcPr>
          <w:p w:rsidR="00134489" w:rsidRDefault="004F008C">
            <w:r>
              <w:t xml:space="preserve">Throwbag </w:t>
            </w:r>
          </w:p>
        </w:tc>
        <w:tc>
          <w:tcPr>
            <w:tcW w:w="799" w:type="dxa"/>
          </w:tcPr>
          <w:p w:rsidR="00134489" w:rsidRDefault="004F008C">
            <w:pPr>
              <w:rPr>
                <w:b/>
                <w:u w:val="single"/>
              </w:rPr>
            </w:pPr>
            <w:r>
              <w:t>Y/N</w:t>
            </w:r>
          </w:p>
        </w:tc>
      </w:tr>
    </w:tbl>
    <w:p w:rsidR="00134489" w:rsidRDefault="00134489">
      <w:pPr>
        <w:rPr>
          <w:b/>
          <w:u w:val="single"/>
        </w:rPr>
      </w:pPr>
    </w:p>
    <w:p w:rsidR="00134489" w:rsidRDefault="004F008C">
      <w:pPr>
        <w:rPr>
          <w:b/>
          <w:u w:val="single"/>
        </w:rPr>
      </w:pPr>
      <w:r>
        <w:rPr>
          <w:b/>
          <w:u w:val="single"/>
        </w:rPr>
        <w:t xml:space="preserve">Logbook &amp; First aid requirements </w:t>
      </w:r>
    </w:p>
    <w:tbl>
      <w:tblPr>
        <w:tblStyle w:val="a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799"/>
      </w:tblGrid>
      <w:tr w:rsidR="00134489">
        <w:tc>
          <w:tcPr>
            <w:tcW w:w="8217" w:type="dxa"/>
          </w:tcPr>
          <w:p w:rsidR="00134489" w:rsidRDefault="004F008C">
            <w:r>
              <w:t>Level 2 Raft guides must have 10 runs or 20 hours of logged river time on class 2 or above</w:t>
            </w:r>
          </w:p>
        </w:tc>
        <w:tc>
          <w:tcPr>
            <w:tcW w:w="799" w:type="dxa"/>
          </w:tcPr>
          <w:p w:rsidR="00134489" w:rsidRDefault="00134489"/>
        </w:tc>
      </w:tr>
      <w:tr w:rsidR="00134489">
        <w:tc>
          <w:tcPr>
            <w:tcW w:w="8217" w:type="dxa"/>
          </w:tcPr>
          <w:p w:rsidR="00134489" w:rsidRDefault="004F008C">
            <w:r>
              <w:t>Level 3 Raft guides must have 30 runs or 60 hours on class 3 &amp; above logged river time</w:t>
            </w:r>
          </w:p>
        </w:tc>
        <w:tc>
          <w:tcPr>
            <w:tcW w:w="799" w:type="dxa"/>
          </w:tcPr>
          <w:p w:rsidR="00134489" w:rsidRDefault="00134489"/>
        </w:tc>
      </w:tr>
      <w:tr w:rsidR="00134489">
        <w:tc>
          <w:tcPr>
            <w:tcW w:w="8217" w:type="dxa"/>
          </w:tcPr>
          <w:p w:rsidR="00134489" w:rsidRDefault="004F008C">
            <w:r>
              <w:t>Level 4 Raft guides must have 30 runs or 60 hours on class 4 or above logged river time</w:t>
            </w:r>
          </w:p>
        </w:tc>
        <w:tc>
          <w:tcPr>
            <w:tcW w:w="799" w:type="dxa"/>
          </w:tcPr>
          <w:p w:rsidR="00134489" w:rsidRDefault="00134489"/>
        </w:tc>
      </w:tr>
      <w:tr w:rsidR="00134489">
        <w:tc>
          <w:tcPr>
            <w:tcW w:w="8217" w:type="dxa"/>
          </w:tcPr>
          <w:p w:rsidR="00134489" w:rsidRDefault="00955A2F">
            <w:r>
              <w:t>First aid Certificate minimum 8</w:t>
            </w:r>
            <w:r w:rsidR="004F008C">
              <w:t xml:space="preserve"> hours must include CPR</w:t>
            </w:r>
          </w:p>
        </w:tc>
        <w:tc>
          <w:tcPr>
            <w:tcW w:w="799" w:type="dxa"/>
          </w:tcPr>
          <w:p w:rsidR="00134489" w:rsidRDefault="004F008C">
            <w:r>
              <w:t>Y/N</w:t>
            </w:r>
          </w:p>
        </w:tc>
      </w:tr>
    </w:tbl>
    <w:p w:rsidR="00134489" w:rsidRDefault="00134489"/>
    <w:p w:rsidR="00134489" w:rsidRDefault="00134489"/>
    <w:sectPr w:rsidR="0013448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18" w:bottom="1134" w:left="1418" w:header="709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36" w:rsidRDefault="00C24436">
      <w:pPr>
        <w:spacing w:after="0" w:line="240" w:lineRule="auto"/>
      </w:pPr>
      <w:r>
        <w:separator/>
      </w:r>
    </w:p>
  </w:endnote>
  <w:endnote w:type="continuationSeparator" w:id="0">
    <w:p w:rsidR="00C24436" w:rsidRDefault="00C2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89" w:rsidRDefault="004F00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B12A47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B12A47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:rsidR="00134489" w:rsidRDefault="001344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A6A6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89" w:rsidRDefault="004F00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B12A4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B12A47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:rsidR="00134489" w:rsidRDefault="001344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36" w:rsidRDefault="00C24436">
      <w:pPr>
        <w:spacing w:after="0" w:line="240" w:lineRule="auto"/>
      </w:pPr>
      <w:r>
        <w:separator/>
      </w:r>
    </w:p>
  </w:footnote>
  <w:footnote w:type="continuationSeparator" w:id="0">
    <w:p w:rsidR="00C24436" w:rsidRDefault="00C2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89" w:rsidRDefault="004F008C">
    <w:pPr>
      <w:tabs>
        <w:tab w:val="center" w:pos="4513"/>
        <w:tab w:val="right" w:pos="9026"/>
      </w:tabs>
      <w:spacing w:after="0" w:line="240" w:lineRule="auto"/>
      <w:jc w:val="right"/>
    </w:pPr>
    <w:r>
      <w:t>International Rafting Federation</w:t>
    </w:r>
    <w:r>
      <w:rPr>
        <w:noProof/>
        <w:lang w:val="en-Z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-40639</wp:posOffset>
          </wp:positionH>
          <wp:positionV relativeFrom="paragraph">
            <wp:posOffset>0</wp:posOffset>
          </wp:positionV>
          <wp:extent cx="679450" cy="680720"/>
          <wp:effectExtent l="0" t="0" r="0" b="0"/>
          <wp:wrapSquare wrapText="bothSides" distT="0" distB="0" distL="114300" distR="114300"/>
          <wp:docPr id="2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34489" w:rsidRDefault="00C24436">
    <w:pPr>
      <w:tabs>
        <w:tab w:val="center" w:pos="4513"/>
        <w:tab w:val="right" w:pos="9026"/>
      </w:tabs>
      <w:spacing w:after="0" w:line="240" w:lineRule="auto"/>
      <w:jc w:val="right"/>
    </w:pPr>
    <w:hyperlink r:id="rId2">
      <w:r w:rsidR="004F008C">
        <w:rPr>
          <w:color w:val="0563C1"/>
        </w:rPr>
        <w:t>www.internationalrafting.com/gte1</w:t>
      </w:r>
    </w:hyperlink>
    <w:r w:rsidR="004F008C">
      <w:t xml:space="preserve"> </w:t>
    </w:r>
  </w:p>
  <w:p w:rsidR="00134489" w:rsidRDefault="00C24436">
    <w:pPr>
      <w:tabs>
        <w:tab w:val="center" w:pos="4513"/>
        <w:tab w:val="right" w:pos="9026"/>
      </w:tabs>
      <w:spacing w:after="0" w:line="240" w:lineRule="auto"/>
      <w:jc w:val="right"/>
    </w:pPr>
    <w:hyperlink r:id="rId3">
      <w:r w:rsidR="004F008C">
        <w:rPr>
          <w:color w:val="0563C1"/>
        </w:rPr>
        <w:t>info@internationalrafting.com</w:t>
      </w:r>
    </w:hyperlink>
    <w:r w:rsidR="004F008C">
      <w:t xml:space="preserve"> </w:t>
    </w:r>
  </w:p>
  <w:p w:rsidR="00134489" w:rsidRDefault="001344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89" w:rsidRDefault="00AB3C20">
    <w:pPr>
      <w:tabs>
        <w:tab w:val="center" w:pos="4513"/>
        <w:tab w:val="right" w:pos="9026"/>
      </w:tabs>
      <w:spacing w:after="0" w:line="240" w:lineRule="auto"/>
      <w:jc w:val="right"/>
    </w:pPr>
    <w:r>
      <w:rPr>
        <w:noProof/>
        <w:lang w:val="en-ZA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-93980</wp:posOffset>
          </wp:positionH>
          <wp:positionV relativeFrom="paragraph">
            <wp:posOffset>21953</wp:posOffset>
          </wp:positionV>
          <wp:extent cx="1186180" cy="1187450"/>
          <wp:effectExtent l="0" t="0" r="0" b="0"/>
          <wp:wrapSquare wrapText="bothSides" distT="0" distB="0" distL="0" distR="0"/>
          <wp:docPr id="2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F008C">
      <w:t>International Rafting Federation</w:t>
    </w:r>
  </w:p>
  <w:p w:rsidR="00134489" w:rsidRDefault="00C24436">
    <w:pPr>
      <w:tabs>
        <w:tab w:val="center" w:pos="4513"/>
        <w:tab w:val="right" w:pos="9026"/>
      </w:tabs>
      <w:spacing w:after="0" w:line="240" w:lineRule="auto"/>
      <w:jc w:val="right"/>
    </w:pPr>
    <w:sdt>
      <w:sdtPr>
        <w:tag w:val="goog_rdk_0"/>
        <w:id w:val="881215815"/>
      </w:sdtPr>
      <w:sdtEndPr/>
      <w:sdtContent/>
    </w:sdt>
    <w:hyperlink r:id="rId2">
      <w:r w:rsidR="004F008C">
        <w:rPr>
          <w:color w:val="0563C1"/>
        </w:rPr>
        <w:t>www.internationalrafting.com/gte1</w:t>
      </w:r>
    </w:hyperlink>
    <w:r w:rsidR="004F008C">
      <w:t xml:space="preserve"> </w:t>
    </w:r>
  </w:p>
  <w:p w:rsidR="00134489" w:rsidRDefault="00C24436">
    <w:pPr>
      <w:tabs>
        <w:tab w:val="center" w:pos="4513"/>
        <w:tab w:val="right" w:pos="9026"/>
      </w:tabs>
      <w:spacing w:after="0" w:line="240" w:lineRule="auto"/>
      <w:jc w:val="right"/>
    </w:pPr>
    <w:hyperlink r:id="rId3">
      <w:r w:rsidR="004F008C">
        <w:rPr>
          <w:color w:val="0563C1"/>
        </w:rPr>
        <w:t>info@internationalrafting.com</w:t>
      </w:r>
    </w:hyperlink>
    <w:r w:rsidR="004F008C">
      <w:t xml:space="preserve"> </w:t>
    </w:r>
  </w:p>
  <w:p w:rsidR="00134489" w:rsidRDefault="001344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89"/>
    <w:rsid w:val="00134489"/>
    <w:rsid w:val="004F008C"/>
    <w:rsid w:val="008A4DEC"/>
    <w:rsid w:val="00955A2F"/>
    <w:rsid w:val="00AB3C20"/>
    <w:rsid w:val="00B12A47"/>
    <w:rsid w:val="00C24436"/>
    <w:rsid w:val="00E3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0E13BCE-9028-43FF-ABCC-65D28536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/gte1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/gte1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2hVDCykF7p/aHxpUXupiUr4KCA==">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hirst</dc:creator>
  <cp:lastModifiedBy>Sue Liell</cp:lastModifiedBy>
  <cp:revision>5</cp:revision>
  <dcterms:created xsi:type="dcterms:W3CDTF">2021-07-03T12:07:00Z</dcterms:created>
  <dcterms:modified xsi:type="dcterms:W3CDTF">2021-07-27T16:51:00Z</dcterms:modified>
</cp:coreProperties>
</file>